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937C" w14:textId="77777777" w:rsidR="008E2790" w:rsidRDefault="008E2790"/>
    <w:p w14:paraId="65E2C658" w14:textId="5F54F24A" w:rsidR="008E2790" w:rsidRDefault="008E2790">
      <w:r>
        <w:t>The Ohio County</w:t>
      </w:r>
      <w:r w:rsidR="008D4528">
        <w:t>, WV</w:t>
      </w:r>
      <w:r>
        <w:t xml:space="preserve"> Election Office is pleased to offer three internships to </w:t>
      </w:r>
      <w:r w:rsidR="003A619C">
        <w:t>motivated individuals who are seeking a</w:t>
      </w:r>
      <w:r w:rsidR="005427DB">
        <w:t xml:space="preserve">n </w:t>
      </w:r>
      <w:r w:rsidR="003A619C">
        <w:t xml:space="preserve">opportunity to learn about elections and their local government as well as </w:t>
      </w:r>
      <w:r w:rsidR="005427DB">
        <w:t>grow</w:t>
      </w:r>
      <w:r w:rsidR="003A619C">
        <w:t xml:space="preserve"> </w:t>
      </w:r>
      <w:r w:rsidR="005427DB">
        <w:t>real</w:t>
      </w:r>
      <w:r w:rsidR="003A619C">
        <w:t xml:space="preserve"> </w:t>
      </w:r>
      <w:r w:rsidR="005427DB">
        <w:t xml:space="preserve">life </w:t>
      </w:r>
      <w:r w:rsidR="003A619C">
        <w:t xml:space="preserve">professional skills that can benefit them when selecting their long-term career paths. </w:t>
      </w:r>
    </w:p>
    <w:p w14:paraId="60DDB06C" w14:textId="0E6F11A3" w:rsidR="003A619C" w:rsidRDefault="003A619C" w:rsidP="003A619C">
      <w:pPr>
        <w:jc w:val="center"/>
        <w:rPr>
          <w:b/>
          <w:bCs/>
          <w:u w:val="single"/>
        </w:rPr>
      </w:pPr>
      <w:r w:rsidRPr="003A619C">
        <w:rPr>
          <w:b/>
          <w:bCs/>
          <w:u w:val="single"/>
        </w:rPr>
        <w:t>PURPOSE AND STRUCTURE</w:t>
      </w:r>
    </w:p>
    <w:p w14:paraId="7F6182BE" w14:textId="7E73DD74" w:rsidR="003A619C" w:rsidRDefault="000E7068" w:rsidP="003A619C">
      <w:pPr>
        <w:pStyle w:val="ListParagraph"/>
        <w:numPr>
          <w:ilvl w:val="0"/>
          <w:numId w:val="1"/>
        </w:numPr>
      </w:pPr>
      <w:r w:rsidRPr="000E7068">
        <w:rPr>
          <w:b/>
          <w:bCs/>
          <w:i/>
          <w:iCs/>
        </w:rPr>
        <w:t>Goals and learning objectives</w:t>
      </w:r>
      <w:r>
        <w:t xml:space="preserve"> – Interns will learn and develop a variety of professional skills such as organization, time management, collaboration, problem solving, teamwork, critical thinking, adaptability and </w:t>
      </w:r>
      <w:r w:rsidR="005427DB">
        <w:t>project management</w:t>
      </w:r>
    </w:p>
    <w:p w14:paraId="2F9A2C3B" w14:textId="0F180035" w:rsidR="005427DB" w:rsidRDefault="005427DB" w:rsidP="005427DB">
      <w:pPr>
        <w:pStyle w:val="ListParagraph"/>
        <w:numPr>
          <w:ilvl w:val="1"/>
          <w:numId w:val="1"/>
        </w:numPr>
      </w:pPr>
      <w:r w:rsidRPr="005427DB">
        <w:rPr>
          <w:b/>
          <w:bCs/>
          <w:i/>
          <w:iCs/>
        </w:rPr>
        <w:t>Knowledge</w:t>
      </w:r>
      <w:r>
        <w:t xml:space="preserve"> - Interns will gain a deep understanding of how county government works as well as a unique perspective on the inner workings of the election process</w:t>
      </w:r>
    </w:p>
    <w:p w14:paraId="6CEBCCC9" w14:textId="65C0C636" w:rsidR="005427DB" w:rsidRDefault="005427DB" w:rsidP="005427DB">
      <w:pPr>
        <w:pStyle w:val="ListParagraph"/>
        <w:numPr>
          <w:ilvl w:val="1"/>
          <w:numId w:val="1"/>
        </w:numPr>
      </w:pPr>
      <w:r>
        <w:rPr>
          <w:b/>
          <w:bCs/>
          <w:i/>
          <w:iCs/>
        </w:rPr>
        <w:t xml:space="preserve">Experience </w:t>
      </w:r>
      <w:r w:rsidR="00C43795">
        <w:t>–</w:t>
      </w:r>
      <w:r>
        <w:t xml:space="preserve"> </w:t>
      </w:r>
      <w:r w:rsidR="00C43795">
        <w:t>Interns will work with the Ohio County Election Coordinator as well as Ohio County Voter Registration on a multitude of election related tasks from simply sending out mailers to more intricate details such as ballot inspection</w:t>
      </w:r>
    </w:p>
    <w:p w14:paraId="03BD9B7B" w14:textId="6C6DB757" w:rsidR="00C43795" w:rsidRDefault="00C43795" w:rsidP="00C43795">
      <w:pPr>
        <w:pStyle w:val="ListParagraph"/>
        <w:numPr>
          <w:ilvl w:val="0"/>
          <w:numId w:val="1"/>
        </w:numPr>
      </w:pPr>
      <w:r>
        <w:rPr>
          <w:b/>
          <w:bCs/>
          <w:i/>
          <w:iCs/>
        </w:rPr>
        <w:t xml:space="preserve">Intern’s role and responsibilities </w:t>
      </w:r>
      <w:r>
        <w:t xml:space="preserve">– Interns will be expected to </w:t>
      </w:r>
      <w:r w:rsidR="005A3E6C">
        <w:t xml:space="preserve">work side by side with their mentor on many tasks but independently on some minor duties. Interns should submit their availability on a regular basis and are required to be on site when scheduled. Interns should </w:t>
      </w:r>
      <w:r w:rsidR="00D14B93">
        <w:t>be comfortable with clear communication as well as asking questions.</w:t>
      </w:r>
    </w:p>
    <w:p w14:paraId="79C14731" w14:textId="0D1D8CD4" w:rsidR="00D14B93" w:rsidRDefault="00D14B93" w:rsidP="00C43795">
      <w:pPr>
        <w:pStyle w:val="ListParagraph"/>
        <w:numPr>
          <w:ilvl w:val="0"/>
          <w:numId w:val="1"/>
        </w:numPr>
      </w:pPr>
      <w:r>
        <w:rPr>
          <w:b/>
          <w:bCs/>
          <w:i/>
          <w:iCs/>
        </w:rPr>
        <w:t xml:space="preserve">Supervision and mentorship </w:t>
      </w:r>
      <w:r>
        <w:t xml:space="preserve">– Interns will be guided by the Ohio County Election Coordinator and the Ohio County Voter Registration Clerk for the duration of their internship. These mentors will provide feedback and support to each intern with daily goals, weekly meetings and an evaluation halfway through the internship to make sure we are meeting the intern’s needs and redirect if necessary. There will also be an exit interview/evaluation to give both the intern and the mentor an opportunity to discuss areas that need improvement. </w:t>
      </w:r>
      <w:r w:rsidR="00E55569">
        <w:t>Interns can list their internship as experience and/or request a recommendation letter for school or employment from their mentor</w:t>
      </w:r>
    </w:p>
    <w:p w14:paraId="1E1FC922" w14:textId="72515EE8" w:rsidR="00E55569" w:rsidRDefault="00E55569" w:rsidP="00A647CE">
      <w:pPr>
        <w:pStyle w:val="ListParagraph"/>
        <w:numPr>
          <w:ilvl w:val="0"/>
          <w:numId w:val="1"/>
        </w:numPr>
      </w:pPr>
      <w:r>
        <w:rPr>
          <w:b/>
          <w:bCs/>
          <w:i/>
          <w:iCs/>
        </w:rPr>
        <w:t xml:space="preserve">Timeline and duration – </w:t>
      </w:r>
      <w:r>
        <w:t xml:space="preserve">Internships will start </w:t>
      </w:r>
      <w:r w:rsidR="00A647CE">
        <w:t xml:space="preserve">Tuesday, </w:t>
      </w:r>
      <w:r w:rsidR="002A4687">
        <w:t>September 15</w:t>
      </w:r>
      <w:r w:rsidR="00A647CE" w:rsidRPr="00A647CE">
        <w:rPr>
          <w:vertAlign w:val="superscript"/>
        </w:rPr>
        <w:t>th</w:t>
      </w:r>
      <w:r w:rsidR="00A647CE">
        <w:rPr>
          <w:vertAlign w:val="superscript"/>
        </w:rPr>
        <w:t>,</w:t>
      </w:r>
      <w:r w:rsidR="00A647CE">
        <w:t xml:space="preserve"> 2026,</w:t>
      </w:r>
      <w:r>
        <w:t xml:space="preserve"> and end </w:t>
      </w:r>
      <w:r w:rsidR="00A647CE">
        <w:t xml:space="preserve">Tuesday, </w:t>
      </w:r>
      <w:r w:rsidR="002A4687">
        <w:t>November 17</w:t>
      </w:r>
      <w:r w:rsidR="00A647CE" w:rsidRPr="00A647CE">
        <w:rPr>
          <w:vertAlign w:val="superscript"/>
        </w:rPr>
        <w:t>th</w:t>
      </w:r>
      <w:r w:rsidR="00A647CE">
        <w:rPr>
          <w:vertAlign w:val="superscript"/>
        </w:rPr>
        <w:t>,</w:t>
      </w:r>
      <w:r w:rsidR="00A647CE">
        <w:t xml:space="preserve"> 2026</w:t>
      </w:r>
      <w:r>
        <w:t>.  Interns will only be expected to work during either the Primary Election (in May) or the General Election (November)</w:t>
      </w:r>
      <w:r w:rsidR="00B83AF0">
        <w:t>. If an intern wishes to work during both elections in a year, that may be possible at the mentor’s discretion. Interns should expect to work</w:t>
      </w:r>
      <w:r w:rsidR="0062770E">
        <w:t xml:space="preserve"> at least</w:t>
      </w:r>
      <w:r w:rsidR="00B83AF0">
        <w:t xml:space="preserve"> 10-15 hours a week with the understanding this will increase as we get closer to the election. Interns must be </w:t>
      </w:r>
      <w:r w:rsidR="00B83AF0">
        <w:lastRenderedPageBreak/>
        <w:t>available for the entirety of Election Day. Election day is a long day starting at 5:</w:t>
      </w:r>
      <w:r w:rsidR="00FD5C69">
        <w:t>0</w:t>
      </w:r>
      <w:r w:rsidR="00B83AF0">
        <w:t xml:space="preserve">0 am and not ending until after all results are in and reported to the Secretary of State. </w:t>
      </w:r>
    </w:p>
    <w:p w14:paraId="0270DEB9" w14:textId="48212569" w:rsidR="00B83AF0" w:rsidRDefault="00B83AF0" w:rsidP="00C43795">
      <w:pPr>
        <w:pStyle w:val="ListParagraph"/>
        <w:numPr>
          <w:ilvl w:val="0"/>
          <w:numId w:val="1"/>
        </w:numPr>
      </w:pPr>
      <w:r>
        <w:rPr>
          <w:b/>
          <w:bCs/>
          <w:i/>
          <w:iCs/>
        </w:rPr>
        <w:t>Compensation –</w:t>
      </w:r>
      <w:r>
        <w:t xml:space="preserve"> This is a paid internship at $15.00 per hour. Interns will be expected to sign in and out of work daily with a mentor’s signature.</w:t>
      </w:r>
    </w:p>
    <w:p w14:paraId="22EF1FE2" w14:textId="6AF7E0B2" w:rsidR="005602AD" w:rsidRDefault="005602AD" w:rsidP="005602AD">
      <w:pPr>
        <w:jc w:val="center"/>
        <w:rPr>
          <w:b/>
          <w:bCs/>
          <w:u w:val="single"/>
        </w:rPr>
      </w:pPr>
      <w:r>
        <w:rPr>
          <w:b/>
          <w:bCs/>
          <w:u w:val="single"/>
        </w:rPr>
        <w:t>REQUIREMENTS</w:t>
      </w:r>
    </w:p>
    <w:p w14:paraId="78273D84" w14:textId="0589D9F7" w:rsidR="005602AD" w:rsidRPr="005602AD" w:rsidRDefault="00F450AA" w:rsidP="005602AD">
      <w:r>
        <w:t xml:space="preserve">Candidates should consider their compatibility with the following requirements of this internship. Attention to detail is paramount when completing any election related task. Good communication, </w:t>
      </w:r>
      <w:r w:rsidR="00BB34F2">
        <w:t>punctuality</w:t>
      </w:r>
      <w:r w:rsidR="00F24AE7">
        <w:t xml:space="preserve"> and a willingness to learn are </w:t>
      </w:r>
      <w:r w:rsidR="008E4486">
        <w:t>vital to the success of this assignment. Interns should have reliable transportation as the position does at times require off-site work. The internship is open to anyone regardless of field of study</w:t>
      </w:r>
      <w:r w:rsidR="00944A94">
        <w:t xml:space="preserve"> as the skills you develop will transfer to any career. However, preference will be given to political science, education, law, </w:t>
      </w:r>
      <w:r w:rsidR="003931B2">
        <w:t xml:space="preserve">public relations, sociology </w:t>
      </w:r>
      <w:r w:rsidR="001F0506">
        <w:t>and business and management majors.</w:t>
      </w:r>
      <w:r w:rsidR="008E4486">
        <w:t xml:space="preserve"> </w:t>
      </w:r>
    </w:p>
    <w:p w14:paraId="3718029C" w14:textId="77777777" w:rsidR="0078411D" w:rsidRDefault="0078411D" w:rsidP="0078411D"/>
    <w:p w14:paraId="25F502D4" w14:textId="03EEA128" w:rsidR="0078411D" w:rsidRDefault="0078411D" w:rsidP="0078411D">
      <w:r>
        <w:t xml:space="preserve">Any interested individual should submit the attached form to the Election Coordinator by mail, in person or email, by </w:t>
      </w:r>
      <w:r w:rsidR="004279D5">
        <w:t xml:space="preserve">Tuesday, </w:t>
      </w:r>
      <w:r w:rsidR="002A4687">
        <w:t>September 1</w:t>
      </w:r>
      <w:r w:rsidR="002A4687" w:rsidRPr="002A4687">
        <w:rPr>
          <w:vertAlign w:val="superscript"/>
        </w:rPr>
        <w:t>st</w:t>
      </w:r>
      <w:r w:rsidR="002A4687">
        <w:t xml:space="preserve"> </w:t>
      </w:r>
      <w:r w:rsidR="004279D5">
        <w:t>, 2026</w:t>
      </w:r>
      <w:r>
        <w:t>. You will be contacted for an interview.</w:t>
      </w:r>
    </w:p>
    <w:p w14:paraId="2D89E1BB" w14:textId="77777777" w:rsidR="0078411D" w:rsidRDefault="0078411D" w:rsidP="0078411D"/>
    <w:p w14:paraId="752BAD38" w14:textId="41183794" w:rsidR="0078411D" w:rsidRDefault="0078411D" w:rsidP="005602AD">
      <w:pPr>
        <w:spacing w:after="0"/>
      </w:pPr>
      <w:r>
        <w:t>Erin Allietta</w:t>
      </w:r>
    </w:p>
    <w:p w14:paraId="2DD0D9A4" w14:textId="3D453055" w:rsidR="0078411D" w:rsidRDefault="0078411D" w:rsidP="005602AD">
      <w:pPr>
        <w:spacing w:after="0"/>
      </w:pPr>
      <w:r>
        <w:t>Ohio County Election Coordinator</w:t>
      </w:r>
    </w:p>
    <w:p w14:paraId="3C361826" w14:textId="56045968" w:rsidR="0078411D" w:rsidRDefault="0078411D" w:rsidP="005602AD">
      <w:pPr>
        <w:spacing w:after="0"/>
      </w:pPr>
      <w:r>
        <w:t>1500 Chapline St, Room 215</w:t>
      </w:r>
    </w:p>
    <w:p w14:paraId="54428BB9" w14:textId="5A7E4369" w:rsidR="0078411D" w:rsidRDefault="0078411D" w:rsidP="005602AD">
      <w:pPr>
        <w:spacing w:after="0"/>
      </w:pPr>
      <w:r>
        <w:t>Wheeling, WV 26003</w:t>
      </w:r>
    </w:p>
    <w:p w14:paraId="771AF0E2" w14:textId="70E9C15A" w:rsidR="0078411D" w:rsidRDefault="0078411D" w:rsidP="005602AD">
      <w:pPr>
        <w:spacing w:after="0"/>
      </w:pPr>
      <w:r>
        <w:t>304-234-3628</w:t>
      </w:r>
    </w:p>
    <w:p w14:paraId="1A9B1122" w14:textId="43FF582B" w:rsidR="0078411D" w:rsidRPr="003A619C" w:rsidRDefault="0078411D" w:rsidP="005602AD">
      <w:pPr>
        <w:spacing w:after="0"/>
      </w:pPr>
      <w:r>
        <w:t>eallietta@ohiocountywv.gov</w:t>
      </w:r>
    </w:p>
    <w:p w14:paraId="1DFC779F" w14:textId="77777777" w:rsidR="003A619C" w:rsidRDefault="003A619C"/>
    <w:p w14:paraId="53469614" w14:textId="2E57C01A" w:rsidR="00D00B12" w:rsidRDefault="00D00B12"/>
    <w:p w14:paraId="77716103" w14:textId="77777777" w:rsidR="00D00B12" w:rsidRDefault="00D00B12">
      <w:r>
        <w:br w:type="page"/>
      </w:r>
    </w:p>
    <w:p w14:paraId="340491BD" w14:textId="3F8FEC42" w:rsidR="0078411D" w:rsidRDefault="00D00B12">
      <w:r>
        <w:lastRenderedPageBreak/>
        <w:t>Please fill out this form in its entirety to be considered for an internship with the Ohio County Elections Office.</w:t>
      </w:r>
    </w:p>
    <w:p w14:paraId="0F9C59E5" w14:textId="77777777" w:rsidR="00D00B12" w:rsidRDefault="00D00B12"/>
    <w:p w14:paraId="0CA5C2A8" w14:textId="2D082FB5" w:rsidR="00D00B12" w:rsidRDefault="00D03CDE">
      <w:r>
        <w:rPr>
          <w:noProof/>
        </w:rPr>
        <mc:AlternateContent>
          <mc:Choice Requires="wps">
            <w:drawing>
              <wp:anchor distT="0" distB="0" distL="114300" distR="114300" simplePos="0" relativeHeight="251659264" behindDoc="0" locked="0" layoutInCell="1" allowOverlap="1" wp14:anchorId="4C2B5B56" wp14:editId="5B94595C">
                <wp:simplePos x="0" y="0"/>
                <wp:positionH relativeFrom="column">
                  <wp:posOffset>1104899</wp:posOffset>
                </wp:positionH>
                <wp:positionV relativeFrom="paragraph">
                  <wp:posOffset>112395</wp:posOffset>
                </wp:positionV>
                <wp:extent cx="3286125" cy="0"/>
                <wp:effectExtent l="0" t="0" r="0" b="0"/>
                <wp:wrapNone/>
                <wp:docPr id="801303435" name="Straight Connector 1"/>
                <wp:cNvGraphicFramePr/>
                <a:graphic xmlns:a="http://schemas.openxmlformats.org/drawingml/2006/main">
                  <a:graphicData uri="http://schemas.microsoft.com/office/word/2010/wordprocessingShape">
                    <wps:wsp>
                      <wps:cNvCnPr/>
                      <wps:spPr>
                        <a:xfrm>
                          <a:off x="0" y="0"/>
                          <a:ext cx="3286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83B81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8.85pt" to="345.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" strokecolor="#156082 [3204]" strokeweight=".5pt">
                <v:stroke joinstyle="miter"/>
              </v:line>
            </w:pict>
          </mc:Fallback>
        </mc:AlternateContent>
      </w:r>
      <w:r>
        <w:t xml:space="preserve">Full Legal Name </w:t>
      </w:r>
    </w:p>
    <w:p w14:paraId="68E3F4C5" w14:textId="77777777" w:rsidR="004C2391" w:rsidRDefault="004C2391"/>
    <w:p w14:paraId="3B70AB05" w14:textId="41C1138F" w:rsidR="00D03CDE" w:rsidRDefault="00D03CDE">
      <w:r>
        <w:rPr>
          <w:noProof/>
        </w:rPr>
        <mc:AlternateContent>
          <mc:Choice Requires="wps">
            <w:drawing>
              <wp:anchor distT="0" distB="0" distL="114300" distR="114300" simplePos="0" relativeHeight="251660288" behindDoc="0" locked="0" layoutInCell="1" allowOverlap="1" wp14:anchorId="27182713" wp14:editId="32FDB0A9">
                <wp:simplePos x="0" y="0"/>
                <wp:positionH relativeFrom="column">
                  <wp:posOffset>866775</wp:posOffset>
                </wp:positionH>
                <wp:positionV relativeFrom="paragraph">
                  <wp:posOffset>119380</wp:posOffset>
                </wp:positionV>
                <wp:extent cx="933450" cy="0"/>
                <wp:effectExtent l="0" t="0" r="0" b="0"/>
                <wp:wrapNone/>
                <wp:docPr id="118583371" name="Straight Connector 3"/>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DA5D8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25pt,9.4pt" to="141.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" strokecolor="#156082 [3204]" strokeweight=".5pt">
                <v:stroke joinstyle="miter"/>
              </v:line>
            </w:pict>
          </mc:Fallback>
        </mc:AlternateContent>
      </w:r>
      <w:r>
        <w:t xml:space="preserve">Date of Birth </w:t>
      </w:r>
    </w:p>
    <w:p w14:paraId="77ADA7F3" w14:textId="77777777" w:rsidR="004C2391" w:rsidRDefault="004C2391"/>
    <w:p w14:paraId="1083BEDA" w14:textId="64CC6A10" w:rsidR="00D03CDE" w:rsidRDefault="00D03CDE">
      <w:r>
        <w:rPr>
          <w:noProof/>
        </w:rPr>
        <mc:AlternateContent>
          <mc:Choice Requires="wps">
            <w:drawing>
              <wp:anchor distT="0" distB="0" distL="114300" distR="114300" simplePos="0" relativeHeight="251661312" behindDoc="0" locked="0" layoutInCell="1" allowOverlap="1" wp14:anchorId="110DC6E6" wp14:editId="423F6A0E">
                <wp:simplePos x="0" y="0"/>
                <wp:positionH relativeFrom="column">
                  <wp:posOffset>457199</wp:posOffset>
                </wp:positionH>
                <wp:positionV relativeFrom="paragraph">
                  <wp:posOffset>106680</wp:posOffset>
                </wp:positionV>
                <wp:extent cx="1419225" cy="0"/>
                <wp:effectExtent l="0" t="0" r="0" b="0"/>
                <wp:wrapNone/>
                <wp:docPr id="1774134627" name="Straight Connector 4"/>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FF15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8.4pt" to="147.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lLmwEAAJQDAAAOAAAAZHJzL2Uyb0RvYy54bWysU01P3DAQvSP1P1i+d5OsSl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" strokecolor="#156082 [3204]" strokeweight=".5pt">
                <v:stroke joinstyle="miter"/>
              </v:line>
            </w:pict>
          </mc:Fallback>
        </mc:AlternateContent>
      </w:r>
      <w:r>
        <w:t xml:space="preserve">Phone </w:t>
      </w:r>
    </w:p>
    <w:p w14:paraId="12670FFE" w14:textId="77777777" w:rsidR="004C2391" w:rsidRDefault="004C2391"/>
    <w:p w14:paraId="6E012871" w14:textId="5AF22C5D" w:rsidR="00D03CDE" w:rsidRDefault="00D03CDE">
      <w:r>
        <w:rPr>
          <w:noProof/>
        </w:rPr>
        <mc:AlternateContent>
          <mc:Choice Requires="wps">
            <w:drawing>
              <wp:anchor distT="0" distB="0" distL="114300" distR="114300" simplePos="0" relativeHeight="251662336" behindDoc="0" locked="0" layoutInCell="1" allowOverlap="1" wp14:anchorId="179CE1BA" wp14:editId="7E4B93C2">
                <wp:simplePos x="0" y="0"/>
                <wp:positionH relativeFrom="column">
                  <wp:posOffset>971550</wp:posOffset>
                </wp:positionH>
                <wp:positionV relativeFrom="paragraph">
                  <wp:posOffset>94615</wp:posOffset>
                </wp:positionV>
                <wp:extent cx="2819400" cy="0"/>
                <wp:effectExtent l="0" t="0" r="0" b="0"/>
                <wp:wrapNone/>
                <wp:docPr id="1190447293" name="Straight Connector 5"/>
                <wp:cNvGraphicFramePr/>
                <a:graphic xmlns:a="http://schemas.openxmlformats.org/drawingml/2006/main">
                  <a:graphicData uri="http://schemas.microsoft.com/office/word/2010/wordprocessingShape">
                    <wps:wsp>
                      <wps:cNvCnPr/>
                      <wps:spPr>
                        <a:xfrm>
                          <a:off x="0" y="0"/>
                          <a:ext cx="281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E3D66"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6.5pt,7.45pt" to="29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" strokecolor="#156082 [3204]" strokeweight=".5pt">
                <v:stroke joinstyle="miter"/>
              </v:line>
            </w:pict>
          </mc:Fallback>
        </mc:AlternateContent>
      </w:r>
      <w:r>
        <w:t xml:space="preserve">Email Address </w:t>
      </w:r>
    </w:p>
    <w:p w14:paraId="3EA15FE6" w14:textId="77777777" w:rsidR="004C2391" w:rsidRDefault="004C2391"/>
    <w:p w14:paraId="1837858A" w14:textId="523F8E88" w:rsidR="00D03CDE" w:rsidRDefault="00D03CDE">
      <w:r>
        <w:rPr>
          <w:noProof/>
        </w:rPr>
        <mc:AlternateContent>
          <mc:Choice Requires="wps">
            <w:drawing>
              <wp:anchor distT="0" distB="0" distL="114300" distR="114300" simplePos="0" relativeHeight="251663360" behindDoc="0" locked="0" layoutInCell="1" allowOverlap="1" wp14:anchorId="6B4BE579" wp14:editId="0F8B2095">
                <wp:simplePos x="0" y="0"/>
                <wp:positionH relativeFrom="column">
                  <wp:posOffset>1400174</wp:posOffset>
                </wp:positionH>
                <wp:positionV relativeFrom="paragraph">
                  <wp:posOffset>120650</wp:posOffset>
                </wp:positionV>
                <wp:extent cx="2276475" cy="0"/>
                <wp:effectExtent l="0" t="0" r="0" b="0"/>
                <wp:wrapNone/>
                <wp:docPr id="1915789862" name="Straight Connector 6"/>
                <wp:cNvGraphicFramePr/>
                <a:graphic xmlns:a="http://schemas.openxmlformats.org/drawingml/2006/main">
                  <a:graphicData uri="http://schemas.microsoft.com/office/word/2010/wordprocessingShape">
                    <wps:wsp>
                      <wps:cNvCnPr/>
                      <wps:spPr>
                        <a:xfrm>
                          <a:off x="0" y="0"/>
                          <a:ext cx="227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9BCF1"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0.25pt,9.5pt" to="28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" strokecolor="#156082 [3204]" strokeweight=".5pt">
                <v:stroke joinstyle="miter"/>
              </v:line>
            </w:pict>
          </mc:Fallback>
        </mc:AlternateContent>
      </w:r>
      <w:r>
        <w:t xml:space="preserve">College or University </w:t>
      </w:r>
    </w:p>
    <w:p w14:paraId="305FECED" w14:textId="77777777" w:rsidR="004C2391" w:rsidRDefault="004C2391"/>
    <w:p w14:paraId="015D0A42" w14:textId="79DB5119" w:rsidR="00D03CDE" w:rsidRDefault="00D03CDE">
      <w:r>
        <w:rPr>
          <w:noProof/>
        </w:rPr>
        <mc:AlternateContent>
          <mc:Choice Requires="wps">
            <w:drawing>
              <wp:anchor distT="0" distB="0" distL="114300" distR="114300" simplePos="0" relativeHeight="251664384" behindDoc="0" locked="0" layoutInCell="1" allowOverlap="1" wp14:anchorId="6DC329E2" wp14:editId="6680645F">
                <wp:simplePos x="0" y="0"/>
                <wp:positionH relativeFrom="column">
                  <wp:posOffset>1343024</wp:posOffset>
                </wp:positionH>
                <wp:positionV relativeFrom="paragraph">
                  <wp:posOffset>107950</wp:posOffset>
                </wp:positionV>
                <wp:extent cx="2447925" cy="0"/>
                <wp:effectExtent l="0" t="0" r="0" b="0"/>
                <wp:wrapNone/>
                <wp:docPr id="966776271" name="Straight Connector 7"/>
                <wp:cNvGraphicFramePr/>
                <a:graphic xmlns:a="http://schemas.openxmlformats.org/drawingml/2006/main">
                  <a:graphicData uri="http://schemas.microsoft.com/office/word/2010/wordprocessingShape">
                    <wps:wsp>
                      <wps:cNvCnPr/>
                      <wps:spPr>
                        <a:xfrm>
                          <a:off x="0" y="0"/>
                          <a:ext cx="2447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9CBEBB"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5.75pt,8.5pt" to="29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" strokecolor="#156082 [3204]" strokeweight=".5pt">
                <v:stroke joinstyle="miter"/>
              </v:line>
            </w:pict>
          </mc:Fallback>
        </mc:AlternateContent>
      </w:r>
      <w:r>
        <w:t xml:space="preserve">Major/Field of Study </w:t>
      </w:r>
    </w:p>
    <w:p w14:paraId="0A817956" w14:textId="77777777" w:rsidR="004C2391" w:rsidRDefault="004C2391"/>
    <w:p w14:paraId="4BDDFD4E" w14:textId="1DE63CA6" w:rsidR="004C2391" w:rsidRDefault="00D03CDE" w:rsidP="004C2391">
      <w:r>
        <w:t>Explain why you’re interested in this internship</w:t>
      </w:r>
      <w:r w:rsidR="00A647CE">
        <w:t xml:space="preserve"> – use the back of this page if necessary.</w:t>
      </w:r>
    </w:p>
    <w:p w14:paraId="1CD96AE9" w14:textId="77777777" w:rsidR="004C2391" w:rsidRDefault="004C2391" w:rsidP="004C2391"/>
    <w:p w14:paraId="11ED1F52" w14:textId="2656F4D2" w:rsidR="004C2391" w:rsidRDefault="004C2391" w:rsidP="007310F5">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1E9BC4" w14:textId="77777777" w:rsidR="00A647CE" w:rsidRDefault="00A647CE" w:rsidP="00A647CE">
      <w:pPr>
        <w:spacing w:after="0" w:line="240" w:lineRule="auto"/>
      </w:pPr>
      <w:r>
        <w:t>Return this form to:</w:t>
      </w:r>
    </w:p>
    <w:p w14:paraId="3A3E0FBB" w14:textId="77777777" w:rsidR="00A647CE" w:rsidRDefault="00A647CE" w:rsidP="004279D5">
      <w:pPr>
        <w:spacing w:after="0" w:line="240" w:lineRule="auto"/>
      </w:pPr>
      <w:r>
        <w:t>Erin Allietta</w:t>
      </w:r>
    </w:p>
    <w:p w14:paraId="1A0CE483" w14:textId="7A376581" w:rsidR="00A647CE" w:rsidRDefault="00A647CE" w:rsidP="004279D5">
      <w:pPr>
        <w:spacing w:after="0" w:line="240" w:lineRule="auto"/>
      </w:pPr>
      <w:r>
        <w:t>Ohio County Election Coordinator</w:t>
      </w:r>
    </w:p>
    <w:p w14:paraId="26AB6934" w14:textId="77777777" w:rsidR="00A647CE" w:rsidRDefault="00A647CE" w:rsidP="00A647CE">
      <w:pPr>
        <w:spacing w:after="0" w:line="240" w:lineRule="auto"/>
      </w:pPr>
      <w:r>
        <w:t>1500 Chapline St, Room 215</w:t>
      </w:r>
    </w:p>
    <w:p w14:paraId="19E67CB0" w14:textId="6642AB1D" w:rsidR="00A647CE" w:rsidRDefault="00A647CE" w:rsidP="00A647CE">
      <w:pPr>
        <w:spacing w:after="0" w:line="240" w:lineRule="auto"/>
      </w:pPr>
      <w:r>
        <w:t>Wheeling, WV 26003</w:t>
      </w:r>
    </w:p>
    <w:p w14:paraId="746C05E5" w14:textId="53D4DBA8" w:rsidR="00A647CE" w:rsidRDefault="004279D5" w:rsidP="00A647CE">
      <w:pPr>
        <w:spacing w:after="0" w:line="240" w:lineRule="auto"/>
      </w:pPr>
      <w:r>
        <w:t>eallietta@ohiocountywv.gov</w:t>
      </w:r>
    </w:p>
    <w:sectPr w:rsidR="00A647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798A" w14:textId="77777777" w:rsidR="008944EF" w:rsidRDefault="008944EF" w:rsidP="00FD5C69">
      <w:pPr>
        <w:spacing w:after="0" w:line="240" w:lineRule="auto"/>
      </w:pPr>
      <w:r>
        <w:separator/>
      </w:r>
    </w:p>
  </w:endnote>
  <w:endnote w:type="continuationSeparator" w:id="0">
    <w:p w14:paraId="4F71E9BB" w14:textId="77777777" w:rsidR="008944EF" w:rsidRDefault="008944EF" w:rsidP="00FD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21480"/>
      <w:docPartObj>
        <w:docPartGallery w:val="Page Numbers (Bottom of Page)"/>
        <w:docPartUnique/>
      </w:docPartObj>
    </w:sdtPr>
    <w:sdtEndPr>
      <w:rPr>
        <w:color w:val="7F7F7F" w:themeColor="background1" w:themeShade="7F"/>
        <w:spacing w:val="60"/>
      </w:rPr>
    </w:sdtEndPr>
    <w:sdtContent>
      <w:p w14:paraId="56B5D118" w14:textId="721C8956" w:rsidR="00FD5C69" w:rsidRDefault="00FD5C6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EDEA28D" w14:textId="77777777" w:rsidR="00FD5C69" w:rsidRDefault="00FD5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2561" w14:textId="77777777" w:rsidR="008944EF" w:rsidRDefault="008944EF" w:rsidP="00FD5C69">
      <w:pPr>
        <w:spacing w:after="0" w:line="240" w:lineRule="auto"/>
      </w:pPr>
      <w:r>
        <w:separator/>
      </w:r>
    </w:p>
  </w:footnote>
  <w:footnote w:type="continuationSeparator" w:id="0">
    <w:p w14:paraId="0B0504A5" w14:textId="77777777" w:rsidR="008944EF" w:rsidRDefault="008944EF" w:rsidP="00FD5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22599"/>
    <w:multiLevelType w:val="hybridMultilevel"/>
    <w:tmpl w:val="36B8C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76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56"/>
    <w:rsid w:val="000E7068"/>
    <w:rsid w:val="001F0506"/>
    <w:rsid w:val="002A4687"/>
    <w:rsid w:val="002B2986"/>
    <w:rsid w:val="003050A4"/>
    <w:rsid w:val="00355083"/>
    <w:rsid w:val="00375E66"/>
    <w:rsid w:val="003931B2"/>
    <w:rsid w:val="003A619C"/>
    <w:rsid w:val="00411FF1"/>
    <w:rsid w:val="004279D5"/>
    <w:rsid w:val="004C2391"/>
    <w:rsid w:val="005427DB"/>
    <w:rsid w:val="005602AD"/>
    <w:rsid w:val="005A3E6C"/>
    <w:rsid w:val="0062770E"/>
    <w:rsid w:val="007310F5"/>
    <w:rsid w:val="0078411D"/>
    <w:rsid w:val="008944EF"/>
    <w:rsid w:val="008D4528"/>
    <w:rsid w:val="008E2790"/>
    <w:rsid w:val="008E4486"/>
    <w:rsid w:val="00905956"/>
    <w:rsid w:val="00944A94"/>
    <w:rsid w:val="00A647CE"/>
    <w:rsid w:val="00AA769E"/>
    <w:rsid w:val="00B83AF0"/>
    <w:rsid w:val="00BA114B"/>
    <w:rsid w:val="00BB34F2"/>
    <w:rsid w:val="00C01D44"/>
    <w:rsid w:val="00C43795"/>
    <w:rsid w:val="00C74D55"/>
    <w:rsid w:val="00CD6616"/>
    <w:rsid w:val="00D00B12"/>
    <w:rsid w:val="00D03CDE"/>
    <w:rsid w:val="00D14B93"/>
    <w:rsid w:val="00E55569"/>
    <w:rsid w:val="00F24AE7"/>
    <w:rsid w:val="00F450AA"/>
    <w:rsid w:val="00F6281A"/>
    <w:rsid w:val="00FD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21ED"/>
  <w15:chartTrackingRefBased/>
  <w15:docId w15:val="{D0A8E95E-7213-4F9F-B572-323D3D64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956"/>
    <w:rPr>
      <w:rFonts w:eastAsiaTheme="majorEastAsia" w:cstheme="majorBidi"/>
      <w:color w:val="272727" w:themeColor="text1" w:themeTint="D8"/>
    </w:rPr>
  </w:style>
  <w:style w:type="paragraph" w:styleId="Title">
    <w:name w:val="Title"/>
    <w:basedOn w:val="Normal"/>
    <w:next w:val="Normal"/>
    <w:link w:val="TitleChar"/>
    <w:uiPriority w:val="10"/>
    <w:qFormat/>
    <w:rsid w:val="00905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956"/>
    <w:pPr>
      <w:spacing w:before="160"/>
      <w:jc w:val="center"/>
    </w:pPr>
    <w:rPr>
      <w:i/>
      <w:iCs/>
      <w:color w:val="404040" w:themeColor="text1" w:themeTint="BF"/>
    </w:rPr>
  </w:style>
  <w:style w:type="character" w:customStyle="1" w:styleId="QuoteChar">
    <w:name w:val="Quote Char"/>
    <w:basedOn w:val="DefaultParagraphFont"/>
    <w:link w:val="Quote"/>
    <w:uiPriority w:val="29"/>
    <w:rsid w:val="00905956"/>
    <w:rPr>
      <w:i/>
      <w:iCs/>
      <w:color w:val="404040" w:themeColor="text1" w:themeTint="BF"/>
    </w:rPr>
  </w:style>
  <w:style w:type="paragraph" w:styleId="ListParagraph">
    <w:name w:val="List Paragraph"/>
    <w:basedOn w:val="Normal"/>
    <w:uiPriority w:val="34"/>
    <w:qFormat/>
    <w:rsid w:val="00905956"/>
    <w:pPr>
      <w:ind w:left="720"/>
      <w:contextualSpacing/>
    </w:pPr>
  </w:style>
  <w:style w:type="character" w:styleId="IntenseEmphasis">
    <w:name w:val="Intense Emphasis"/>
    <w:basedOn w:val="DefaultParagraphFont"/>
    <w:uiPriority w:val="21"/>
    <w:qFormat/>
    <w:rsid w:val="00905956"/>
    <w:rPr>
      <w:i/>
      <w:iCs/>
      <w:color w:val="0F4761" w:themeColor="accent1" w:themeShade="BF"/>
    </w:rPr>
  </w:style>
  <w:style w:type="paragraph" w:styleId="IntenseQuote">
    <w:name w:val="Intense Quote"/>
    <w:basedOn w:val="Normal"/>
    <w:next w:val="Normal"/>
    <w:link w:val="IntenseQuoteChar"/>
    <w:uiPriority w:val="30"/>
    <w:qFormat/>
    <w:rsid w:val="00905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956"/>
    <w:rPr>
      <w:i/>
      <w:iCs/>
      <w:color w:val="0F4761" w:themeColor="accent1" w:themeShade="BF"/>
    </w:rPr>
  </w:style>
  <w:style w:type="character" w:styleId="IntenseReference">
    <w:name w:val="Intense Reference"/>
    <w:basedOn w:val="DefaultParagraphFont"/>
    <w:uiPriority w:val="32"/>
    <w:qFormat/>
    <w:rsid w:val="00905956"/>
    <w:rPr>
      <w:b/>
      <w:bCs/>
      <w:smallCaps/>
      <w:color w:val="0F4761" w:themeColor="accent1" w:themeShade="BF"/>
      <w:spacing w:val="5"/>
    </w:rPr>
  </w:style>
  <w:style w:type="paragraph" w:styleId="Header">
    <w:name w:val="header"/>
    <w:basedOn w:val="Normal"/>
    <w:link w:val="HeaderChar"/>
    <w:uiPriority w:val="99"/>
    <w:unhideWhenUsed/>
    <w:rsid w:val="00FD5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C69"/>
  </w:style>
  <w:style w:type="paragraph" w:styleId="Footer">
    <w:name w:val="footer"/>
    <w:basedOn w:val="Normal"/>
    <w:link w:val="FooterChar"/>
    <w:uiPriority w:val="99"/>
    <w:unhideWhenUsed/>
    <w:rsid w:val="00FD5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657</Words>
  <Characters>4063</Characters>
  <Application>Microsoft Office Word</Application>
  <DocSecurity>0</DocSecurity>
  <Lines>96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Allietta</dc:creator>
  <cp:keywords/>
  <dc:description/>
  <cp:lastModifiedBy>Erin Allietta</cp:lastModifiedBy>
  <cp:revision>12</cp:revision>
  <cp:lastPrinted>2025-10-29T17:24:00Z</cp:lastPrinted>
  <dcterms:created xsi:type="dcterms:W3CDTF">2025-07-31T14:46:00Z</dcterms:created>
  <dcterms:modified xsi:type="dcterms:W3CDTF">2026-06-16T19:30:00Z</dcterms:modified>
</cp:coreProperties>
</file>